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2A" w:rsidRPr="00AA667A" w:rsidRDefault="00C0172A" w:rsidP="00AA667A">
      <w:pPr>
        <w:jc w:val="center"/>
        <w:rPr>
          <w:sz w:val="52"/>
          <w:szCs w:val="52"/>
          <w:u w:val="single"/>
        </w:rPr>
      </w:pPr>
      <w:r w:rsidRPr="00AA667A">
        <w:rPr>
          <w:b/>
          <w:sz w:val="52"/>
          <w:szCs w:val="52"/>
          <w:u w:val="single"/>
        </w:rPr>
        <w:t xml:space="preserve">PSA </w:t>
      </w:r>
      <w:r w:rsidR="00196695">
        <w:rPr>
          <w:b/>
          <w:sz w:val="52"/>
          <w:szCs w:val="52"/>
          <w:u w:val="single"/>
        </w:rPr>
        <w:t xml:space="preserve">GRANT </w:t>
      </w:r>
    </w:p>
    <w:p w:rsidR="00C0172A" w:rsidRPr="004D2FF1" w:rsidRDefault="00C0172A" w:rsidP="004D2FF1">
      <w:pPr>
        <w:pStyle w:val="NormalWeb"/>
        <w:rPr>
          <w:rFonts w:asciiTheme="minorHAnsi" w:hAnsiTheme="minorHAnsi"/>
        </w:rPr>
      </w:pPr>
      <w:r w:rsidRPr="00AA667A">
        <w:rPr>
          <w:rFonts w:asciiTheme="minorHAnsi" w:hAnsiTheme="minorHAnsi"/>
        </w:rPr>
        <w:t xml:space="preserve"> There are over 30 PSAs in BC and almost all of them put on conferences. If you are attending a </w:t>
      </w:r>
      <w:r w:rsidR="00AA667A">
        <w:rPr>
          <w:rFonts w:asciiTheme="minorHAnsi" w:hAnsiTheme="minorHAnsi"/>
        </w:rPr>
        <w:t xml:space="preserve">PSA </w:t>
      </w:r>
      <w:r w:rsidRPr="00AA667A">
        <w:rPr>
          <w:rFonts w:asciiTheme="minorHAnsi" w:hAnsiTheme="minorHAnsi"/>
        </w:rPr>
        <w:t xml:space="preserve">conference and have </w:t>
      </w:r>
      <w:r w:rsidR="00B8083C">
        <w:rPr>
          <w:rFonts w:asciiTheme="minorHAnsi" w:hAnsiTheme="minorHAnsi"/>
          <w:b/>
          <w:u w:val="single"/>
        </w:rPr>
        <w:t xml:space="preserve">used </w:t>
      </w:r>
      <w:r w:rsidRPr="00B8083C">
        <w:rPr>
          <w:rFonts w:asciiTheme="minorHAnsi" w:hAnsiTheme="minorHAnsi"/>
          <w:b/>
          <w:u w:val="single"/>
        </w:rPr>
        <w:t>all of your individual school PD funds</w:t>
      </w:r>
      <w:r w:rsidRPr="00AA667A">
        <w:rPr>
          <w:rFonts w:asciiTheme="minorHAnsi" w:hAnsiTheme="minorHAnsi"/>
        </w:rPr>
        <w:t xml:space="preserve">, then you can apply for additional funds to offset your travel costs. </w:t>
      </w:r>
      <w:r w:rsidR="00AA667A">
        <w:rPr>
          <w:rFonts w:asciiTheme="minorHAnsi" w:hAnsiTheme="minorHAnsi"/>
        </w:rPr>
        <w:t xml:space="preserve">There is no guaranteed amount; the amount you </w:t>
      </w:r>
      <w:r w:rsidR="00AA667A" w:rsidRPr="00AA667A">
        <w:rPr>
          <w:rFonts w:asciiTheme="minorHAnsi" w:hAnsiTheme="minorHAnsi"/>
        </w:rPr>
        <w:t>receive is a function of the number of applicants and the amount</w:t>
      </w:r>
      <w:r w:rsidR="00AA667A">
        <w:rPr>
          <w:rFonts w:asciiTheme="minorHAnsi" w:hAnsiTheme="minorHAnsi"/>
        </w:rPr>
        <w:t>s</w:t>
      </w:r>
      <w:r w:rsidR="00AA667A" w:rsidRPr="00AA667A">
        <w:rPr>
          <w:rFonts w:asciiTheme="minorHAnsi" w:hAnsiTheme="minorHAnsi"/>
        </w:rPr>
        <w:t xml:space="preserve"> claimed.</w:t>
      </w:r>
    </w:p>
    <w:p w:rsidR="00C0172A" w:rsidRDefault="00C0172A" w:rsidP="00C0172A">
      <w:r>
        <w:t xml:space="preserve">The expense form for this is attached. </w:t>
      </w:r>
    </w:p>
    <w:p w:rsidR="00C0172A" w:rsidRDefault="00C0172A" w:rsidP="00C0172A">
      <w:r>
        <w:t>The criteria for applying are as follows:</w:t>
      </w:r>
    </w:p>
    <w:p w:rsidR="00AA667A" w:rsidRDefault="00AA667A" w:rsidP="00C0172A"/>
    <w:p w:rsidR="00C0172A" w:rsidRDefault="003F5DF1" w:rsidP="00C0172A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Proven registration at a</w:t>
      </w:r>
      <w:r w:rsidR="00287B27">
        <w:rPr>
          <w:rFonts w:eastAsia="Times New Roman" w:cs="Times New Roman"/>
        </w:rPr>
        <w:t xml:space="preserve"> </w:t>
      </w:r>
      <w:r w:rsidR="00C0172A">
        <w:rPr>
          <w:rFonts w:eastAsia="Times New Roman" w:cs="Times New Roman"/>
        </w:rPr>
        <w:t>PSA conference. One per member.</w:t>
      </w:r>
    </w:p>
    <w:p w:rsidR="00AA667A" w:rsidRDefault="00C0172A" w:rsidP="00C0172A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Must have used </w:t>
      </w:r>
      <w:r w:rsidR="00AA667A">
        <w:rPr>
          <w:rFonts w:eastAsia="Times New Roman" w:cs="Times New Roman"/>
        </w:rPr>
        <w:t xml:space="preserve">all </w:t>
      </w:r>
      <w:r>
        <w:rPr>
          <w:rFonts w:eastAsia="Times New Roman" w:cs="Times New Roman"/>
        </w:rPr>
        <w:t xml:space="preserve">school based PD funds first. </w:t>
      </w:r>
    </w:p>
    <w:p w:rsidR="00C0172A" w:rsidRPr="00D06DF3" w:rsidRDefault="00C0172A" w:rsidP="00C0172A">
      <w:pPr>
        <w:pStyle w:val="ListParagraph"/>
        <w:numPr>
          <w:ilvl w:val="1"/>
          <w:numId w:val="1"/>
        </w:numPr>
        <w:rPr>
          <w:rFonts w:eastAsia="Times New Roman" w:cs="Times New Roman"/>
          <w:b/>
        </w:rPr>
      </w:pPr>
      <w:r w:rsidRPr="00D06DF3">
        <w:rPr>
          <w:rFonts w:eastAsia="Times New Roman" w:cs="Times New Roman"/>
          <w:b/>
        </w:rPr>
        <w:t xml:space="preserve">**Please include this year’s funds. (This must be indicated on the claim form) </w:t>
      </w:r>
    </w:p>
    <w:p w:rsidR="00C0172A" w:rsidRDefault="00C0172A" w:rsidP="00C0172A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CE15B7">
        <w:rPr>
          <w:rFonts w:eastAsia="Times New Roman" w:cs="Times New Roman"/>
          <w:b/>
        </w:rPr>
        <w:t>Signed off by school PD rep</w:t>
      </w:r>
      <w:r w:rsidR="00AA667A">
        <w:rPr>
          <w:rFonts w:eastAsia="Times New Roman" w:cs="Times New Roman"/>
        </w:rPr>
        <w:t>.</w:t>
      </w:r>
    </w:p>
    <w:p w:rsidR="00C0172A" w:rsidRPr="00AA667A" w:rsidRDefault="00C0172A" w:rsidP="00C0172A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Submitted to the VTA by </w:t>
      </w:r>
      <w:r w:rsidR="006736C0">
        <w:rPr>
          <w:rFonts w:eastAsia="Times New Roman" w:cs="Times New Roman"/>
          <w:b/>
          <w:sz w:val="36"/>
          <w:szCs w:val="36"/>
        </w:rPr>
        <w:t>March 15</w:t>
      </w:r>
      <w:r w:rsidRPr="00D06DF3">
        <w:rPr>
          <w:rFonts w:eastAsia="Times New Roman" w:cs="Times New Roman"/>
          <w:b/>
          <w:sz w:val="36"/>
          <w:szCs w:val="36"/>
        </w:rPr>
        <w:t>th</w:t>
      </w:r>
    </w:p>
    <w:p w:rsidR="00AA667A" w:rsidRDefault="00AA667A" w:rsidP="00AA667A">
      <w:pPr>
        <w:rPr>
          <w:rFonts w:eastAsia="Times New Roman" w:cs="Times New Roman"/>
        </w:rPr>
      </w:pPr>
    </w:p>
    <w:p w:rsidR="00AA667A" w:rsidRPr="00AA667A" w:rsidRDefault="00AA667A" w:rsidP="00AA667A">
      <w:pPr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4480"/>
      </w:tblGrid>
      <w:tr w:rsidR="00AA667A" w:rsidRPr="00AA667A" w:rsidTr="00AA667A">
        <w:trPr>
          <w:trHeight w:val="116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AA667A">
              <w:rPr>
                <w:b/>
                <w:bCs/>
                <w:color w:val="auto"/>
                <w:sz w:val="32"/>
                <w:szCs w:val="32"/>
              </w:rPr>
              <w:t xml:space="preserve">PSAs </w:t>
            </w:r>
          </w:p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AEA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</w:p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Aboriginal Education Association </w:t>
            </w:r>
          </w:p>
        </w:tc>
      </w:tr>
      <w:tr w:rsidR="00AA667A" w:rsidRPr="00AA667A" w:rsidTr="00AA667A">
        <w:trPr>
          <w:trHeight w:val="116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AEGTCCBC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Association for Educators of Gifted, Talented, and Creative Children in BC </w:t>
            </w:r>
          </w:p>
        </w:tc>
      </w:tr>
      <w:tr w:rsidR="00AA667A" w:rsidRPr="00AA667A" w:rsidTr="00AA667A">
        <w:trPr>
          <w:trHeight w:val="116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ABCDE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Association of BC Drama Educators </w:t>
            </w:r>
          </w:p>
        </w:tc>
      </w:tr>
      <w:tr w:rsidR="00AA667A" w:rsidRPr="00AA667A" w:rsidTr="00AA667A">
        <w:trPr>
          <w:trHeight w:val="116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APPIPC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Association provincial des </w:t>
            </w:r>
            <w:proofErr w:type="spellStart"/>
            <w:r w:rsidRPr="00AA667A">
              <w:rPr>
                <w:sz w:val="18"/>
                <w:szCs w:val="18"/>
              </w:rPr>
              <w:t>professeurs</w:t>
            </w:r>
            <w:proofErr w:type="spellEnd"/>
            <w:r w:rsidRPr="00AA667A">
              <w:rPr>
                <w:sz w:val="18"/>
                <w:szCs w:val="18"/>
              </w:rPr>
              <w:t xml:space="preserve"> </w:t>
            </w:r>
            <w:proofErr w:type="spellStart"/>
            <w:r w:rsidRPr="00AA667A">
              <w:rPr>
                <w:sz w:val="18"/>
                <w:szCs w:val="18"/>
              </w:rPr>
              <w:t>d’immersion</w:t>
            </w:r>
            <w:proofErr w:type="spellEnd"/>
            <w:r w:rsidRPr="00AA667A">
              <w:rPr>
                <w:sz w:val="18"/>
                <w:szCs w:val="18"/>
              </w:rPr>
              <w:t xml:space="preserve"> et du programme francophone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BCAEA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 Alternate Education Association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BCAMT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 Association of Mathematics Teachers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BCATA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 Art Teachers’ Association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BCATML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 Association of Teachers of Modern Languages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BCBEA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 Business Education Association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BCCLA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 Co-operative Learning Association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BCCASA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 Culinary Arts Specialist Association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BCDEA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 Dance Educators’ Association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BCEDL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 Educators for Distributed Learning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BCMEA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 Music Educators’ Association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BCPTA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 Primary Teachers’ Association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BCRSSTA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 Rural and Small Schools Teachers’ Association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BCSCA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 School Counsellors’ Association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A667A">
              <w:rPr>
                <w:sz w:val="18"/>
                <w:szCs w:val="18"/>
              </w:rPr>
              <w:t>BCScTA</w:t>
            </w:r>
            <w:proofErr w:type="spellEnd"/>
            <w:r w:rsidRPr="00AA66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 Science Teachers’ Association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BCSSTA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 Social Studies Teachers’ Association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BCTEA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 Technology Education Association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BCTELA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 Teachers of English Language Arts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BCTLA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 Teacher-Librarians’ Association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CUEBC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Computer Using Educators of BC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ind w:right="2988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EAR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Educators Against Racism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ESL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English as a Second Language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EEPSA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Environmental Educators’ Provincial Specialist Association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LATA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Learning Assistance Teachers’ Association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PAGE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BC Teachers for Peace and Global Education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PE–BC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Physical Education–British Columbia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PITA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Provincial Intermediate Teachers’ Association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SEA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Special Education Association </w:t>
            </w:r>
          </w:p>
        </w:tc>
      </w:tr>
      <w:tr w:rsidR="00AA667A" w:rsidRPr="00AA667A" w:rsidTr="00AA667A">
        <w:trPr>
          <w:trHeight w:val="115"/>
        </w:trPr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THESA </w:t>
            </w:r>
          </w:p>
        </w:tc>
        <w:tc>
          <w:tcPr>
            <w:tcW w:w="4480" w:type="dxa"/>
          </w:tcPr>
          <w:p w:rsidR="00AA667A" w:rsidRPr="00AA667A" w:rsidRDefault="00AA667A" w:rsidP="006C4434">
            <w:pPr>
              <w:pStyle w:val="Default"/>
              <w:rPr>
                <w:sz w:val="18"/>
                <w:szCs w:val="18"/>
              </w:rPr>
            </w:pPr>
            <w:r w:rsidRPr="00AA667A">
              <w:rPr>
                <w:sz w:val="18"/>
                <w:szCs w:val="18"/>
              </w:rPr>
              <w:t xml:space="preserve">Teachers of Home Economics Specialist Association </w:t>
            </w:r>
          </w:p>
        </w:tc>
      </w:tr>
    </w:tbl>
    <w:p w:rsidR="00AA667A" w:rsidRPr="00AA667A" w:rsidRDefault="00AA667A" w:rsidP="00AA667A">
      <w:pPr>
        <w:rPr>
          <w:rFonts w:eastAsia="Times New Roman" w:cs="Times New Roman"/>
        </w:rPr>
        <w:sectPr w:rsidR="00AA667A" w:rsidRPr="00AA667A" w:rsidSect="00AA667A">
          <w:pgSz w:w="12240" w:h="16340"/>
          <w:pgMar w:top="851" w:right="625" w:bottom="284" w:left="1386" w:header="720" w:footer="720" w:gutter="0"/>
          <w:cols w:space="720"/>
          <w:noEndnote/>
        </w:sectPr>
      </w:pPr>
    </w:p>
    <w:tbl>
      <w:tblPr>
        <w:tblW w:w="0" w:type="auto"/>
        <w:tblLayout w:type="fixed"/>
        <w:tblLook w:val="0000"/>
      </w:tblPr>
      <w:tblGrid>
        <w:gridCol w:w="1368"/>
        <w:gridCol w:w="9810"/>
      </w:tblGrid>
      <w:tr w:rsidR="0049166C" w:rsidTr="009B3E0D">
        <w:tc>
          <w:tcPr>
            <w:tcW w:w="1368" w:type="dxa"/>
          </w:tcPr>
          <w:p w:rsidR="0049166C" w:rsidRDefault="0049166C" w:rsidP="009B3E0D">
            <w:r>
              <w:rPr>
                <w:noProof/>
                <w:lang w:val="en-CA" w:eastAsia="en-CA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-88900</wp:posOffset>
                  </wp:positionV>
                  <wp:extent cx="798195" cy="668020"/>
                  <wp:effectExtent l="19050" t="0" r="1905" b="0"/>
                  <wp:wrapNone/>
                  <wp:docPr id="2" name="Picture 2" descr="vt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t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10" w:type="dxa"/>
          </w:tcPr>
          <w:p w:rsidR="0049166C" w:rsidRDefault="0049166C" w:rsidP="009B3E0D">
            <w:pPr>
              <w:pStyle w:val="Heading1"/>
              <w:rPr>
                <w:rFonts w:ascii="Garamond" w:hAnsi="Garamond"/>
                <w:sz w:val="54"/>
              </w:rPr>
            </w:pPr>
            <w:r>
              <w:rPr>
                <w:rFonts w:ascii="Garamond" w:hAnsi="Garamond"/>
                <w:sz w:val="58"/>
              </w:rPr>
              <w:t>Vernon Teachers’ Association</w:t>
            </w:r>
          </w:p>
          <w:p w:rsidR="0049166C" w:rsidRDefault="0049166C" w:rsidP="009B3E0D">
            <w:pPr>
              <w:rPr>
                <w:rFonts w:ascii="Garamond" w:hAnsi="Garamond"/>
                <w:sz w:val="6"/>
              </w:rPr>
            </w:pPr>
          </w:p>
          <w:p w:rsidR="0049166C" w:rsidRPr="00087352" w:rsidRDefault="0049166C" w:rsidP="0049166C">
            <w:r w:rsidRPr="00087352">
              <w:rPr>
                <w:rFonts w:ascii="Garamond" w:hAnsi="Garamond"/>
              </w:rPr>
              <w:t xml:space="preserve">4004- 31 Street  Vernon BC   V1T 5J6    </w:t>
            </w:r>
            <w:r w:rsidRPr="00087352">
              <w:rPr>
                <w:rFonts w:ascii="Garamond" w:hAnsi="Garamond"/>
              </w:rPr>
              <w:sym w:font="Symbol" w:char="F0B7"/>
            </w:r>
            <w:r w:rsidRPr="00087352">
              <w:rPr>
                <w:rFonts w:ascii="Garamond" w:hAnsi="Garamond"/>
              </w:rPr>
              <w:t xml:space="preserve"> Tel  (250) 542-0456</w:t>
            </w:r>
            <w:r>
              <w:rPr>
                <w:rFonts w:ascii="Garamond" w:hAnsi="Garamond"/>
              </w:rPr>
              <w:t xml:space="preserve"> </w:t>
            </w:r>
            <w:r w:rsidRPr="00087352">
              <w:rPr>
                <w:rFonts w:ascii="Garamond" w:hAnsi="Garamond"/>
              </w:rPr>
              <w:t xml:space="preserve"> </w:t>
            </w:r>
            <w:r w:rsidRPr="00087352">
              <w:rPr>
                <w:rFonts w:ascii="Garamond" w:hAnsi="Garamond"/>
              </w:rPr>
              <w:sym w:font="Symbol" w:char="F0B7"/>
            </w:r>
            <w:r w:rsidRPr="00087352">
              <w:rPr>
                <w:rFonts w:ascii="Garamond" w:hAnsi="Garamond"/>
                <w:i/>
              </w:rPr>
              <w:t>www..veronta.co</w:t>
            </w:r>
            <w:r>
              <w:rPr>
                <w:rFonts w:ascii="Garamond" w:hAnsi="Garamond"/>
                <w:i/>
              </w:rPr>
              <w:t>m</w:t>
            </w:r>
          </w:p>
        </w:tc>
      </w:tr>
      <w:tr w:rsidR="0049166C" w:rsidTr="009B3E0D">
        <w:tc>
          <w:tcPr>
            <w:tcW w:w="1368" w:type="dxa"/>
          </w:tcPr>
          <w:p w:rsidR="0049166C" w:rsidRDefault="0049166C" w:rsidP="009B3E0D">
            <w:pPr>
              <w:rPr>
                <w:noProof/>
              </w:rPr>
            </w:pPr>
          </w:p>
        </w:tc>
        <w:tc>
          <w:tcPr>
            <w:tcW w:w="9810" w:type="dxa"/>
          </w:tcPr>
          <w:p w:rsidR="0049166C" w:rsidRDefault="0049166C" w:rsidP="009B3E0D">
            <w:pPr>
              <w:pStyle w:val="Heading1"/>
              <w:rPr>
                <w:rFonts w:ascii="Garamond" w:hAnsi="Garamond"/>
                <w:b w:val="0"/>
                <w:sz w:val="4"/>
              </w:rPr>
            </w:pPr>
          </w:p>
        </w:tc>
      </w:tr>
    </w:tbl>
    <w:p w:rsidR="0049166C" w:rsidRDefault="0049166C" w:rsidP="0049166C">
      <w:pPr>
        <w:tabs>
          <w:tab w:val="right" w:pos="10800"/>
        </w:tabs>
        <w:rPr>
          <w:sz w:val="10"/>
        </w:rPr>
      </w:pPr>
    </w:p>
    <w:p w:rsidR="0049166C" w:rsidRPr="005818C2" w:rsidRDefault="0049166C" w:rsidP="0049166C">
      <w:pPr>
        <w:tabs>
          <w:tab w:val="left" w:pos="180"/>
          <w:tab w:val="left" w:pos="3960"/>
          <w:tab w:val="right" w:pos="7560"/>
          <w:tab w:val="left" w:pos="7740"/>
          <w:tab w:val="right" w:pos="10800"/>
        </w:tabs>
      </w:pPr>
      <w:r w:rsidRPr="005818C2">
        <w:t>Name</w:t>
      </w:r>
      <w:r w:rsidRPr="005818C2">
        <w:rPr>
          <w:u w:val="single"/>
        </w:rPr>
        <w:tab/>
      </w:r>
      <w:r w:rsidRPr="005818C2">
        <w:rPr>
          <w:u w:val="single"/>
        </w:rPr>
        <w:tab/>
      </w:r>
      <w:r w:rsidRPr="005818C2">
        <w:tab/>
      </w:r>
    </w:p>
    <w:p w:rsidR="0049166C" w:rsidRDefault="0049166C" w:rsidP="0049166C">
      <w:pPr>
        <w:tabs>
          <w:tab w:val="left" w:pos="180"/>
          <w:tab w:val="left" w:pos="720"/>
          <w:tab w:val="left" w:pos="3960"/>
          <w:tab w:val="right" w:pos="7560"/>
          <w:tab w:val="left" w:pos="7740"/>
          <w:tab w:val="right" w:pos="10800"/>
        </w:tabs>
        <w:rPr>
          <w:sz w:val="20"/>
        </w:rPr>
      </w:pPr>
      <w:r w:rsidRPr="005818C2">
        <w:tab/>
      </w:r>
      <w:r w:rsidRPr="005818C2">
        <w:tab/>
      </w:r>
      <w:r>
        <w:t xml:space="preserve">      </w:t>
      </w:r>
      <w:r w:rsidRPr="007F111D">
        <w:rPr>
          <w:i/>
          <w:sz w:val="20"/>
        </w:rPr>
        <w:t>Last name</w:t>
      </w:r>
      <w:r w:rsidRPr="007F111D">
        <w:rPr>
          <w:i/>
          <w:sz w:val="20"/>
        </w:rPr>
        <w:tab/>
      </w:r>
      <w:r>
        <w:rPr>
          <w:i/>
          <w:sz w:val="20"/>
        </w:rPr>
        <w:t xml:space="preserve">           </w:t>
      </w:r>
      <w:r w:rsidRPr="007F111D">
        <w:rPr>
          <w:i/>
          <w:sz w:val="20"/>
        </w:rPr>
        <w:t>First name</w:t>
      </w:r>
      <w:r w:rsidRPr="007F111D">
        <w:rPr>
          <w:i/>
          <w:sz w:val="20"/>
        </w:rPr>
        <w:tab/>
      </w:r>
      <w:r w:rsidRPr="007F111D">
        <w:rPr>
          <w:i/>
          <w:sz w:val="20"/>
        </w:rPr>
        <w:tab/>
      </w:r>
    </w:p>
    <w:p w:rsidR="0049166C" w:rsidRPr="007F111D" w:rsidRDefault="0049166C" w:rsidP="0049166C">
      <w:pPr>
        <w:tabs>
          <w:tab w:val="left" w:pos="180"/>
          <w:tab w:val="left" w:pos="720"/>
          <w:tab w:val="left" w:pos="3960"/>
          <w:tab w:val="right" w:pos="7560"/>
          <w:tab w:val="left" w:pos="7740"/>
          <w:tab w:val="right" w:pos="10800"/>
        </w:tabs>
        <w:rPr>
          <w:sz w:val="20"/>
        </w:rPr>
      </w:pPr>
    </w:p>
    <w:p w:rsidR="0049166C" w:rsidRPr="005818C2" w:rsidRDefault="0049166C" w:rsidP="0049166C">
      <w:pPr>
        <w:tabs>
          <w:tab w:val="left" w:pos="180"/>
          <w:tab w:val="left" w:pos="720"/>
          <w:tab w:val="left" w:pos="3960"/>
          <w:tab w:val="right" w:pos="7560"/>
          <w:tab w:val="left" w:pos="7740"/>
          <w:tab w:val="right" w:pos="10800"/>
        </w:tabs>
      </w:pPr>
      <w:r w:rsidRPr="005818C2">
        <w:t xml:space="preserve">Address </w:t>
      </w:r>
      <w:r w:rsidRPr="005818C2">
        <w:rPr>
          <w:u w:val="single"/>
        </w:rPr>
        <w:tab/>
      </w:r>
      <w:r w:rsidRPr="005818C2">
        <w:rPr>
          <w:u w:val="single"/>
        </w:rPr>
        <w:tab/>
      </w:r>
      <w:r>
        <w:rPr>
          <w:u w:val="single"/>
        </w:rPr>
        <w:t>______________</w:t>
      </w:r>
      <w:r w:rsidRPr="005818C2">
        <w:tab/>
      </w:r>
    </w:p>
    <w:p w:rsidR="0049166C" w:rsidRPr="007F111D" w:rsidRDefault="0049166C" w:rsidP="0049166C">
      <w:pPr>
        <w:tabs>
          <w:tab w:val="left" w:pos="180"/>
          <w:tab w:val="left" w:pos="720"/>
          <w:tab w:val="left" w:pos="3960"/>
          <w:tab w:val="right" w:pos="7560"/>
          <w:tab w:val="left" w:pos="7740"/>
          <w:tab w:val="right" w:pos="10800"/>
        </w:tabs>
        <w:rPr>
          <w:i/>
        </w:rPr>
      </w:pPr>
      <w:r w:rsidRPr="005818C2">
        <w:tab/>
      </w:r>
      <w:r w:rsidRPr="005818C2">
        <w:tab/>
      </w:r>
      <w:r w:rsidRPr="005818C2">
        <w:tab/>
      </w:r>
      <w:r w:rsidRPr="005818C2">
        <w:tab/>
      </w:r>
      <w:r w:rsidRPr="005818C2">
        <w:tab/>
      </w:r>
    </w:p>
    <w:p w:rsidR="0049166C" w:rsidRDefault="0049166C" w:rsidP="0049166C">
      <w:pPr>
        <w:tabs>
          <w:tab w:val="right" w:pos="5760"/>
          <w:tab w:val="right" w:pos="9540"/>
          <w:tab w:val="right" w:pos="10800"/>
        </w:tabs>
        <w:spacing w:before="40" w:after="100"/>
      </w:pPr>
      <w:r w:rsidRPr="005818C2">
        <w:t xml:space="preserve">City </w:t>
      </w:r>
      <w:r w:rsidRPr="005818C2">
        <w:rPr>
          <w:u w:val="single"/>
        </w:rPr>
        <w:tab/>
      </w:r>
      <w:r w:rsidRPr="005818C2">
        <w:t xml:space="preserve">     Postal code_______________</w:t>
      </w:r>
    </w:p>
    <w:p w:rsidR="0049166C" w:rsidRPr="001C1920" w:rsidRDefault="0049166C" w:rsidP="0049166C">
      <w:pPr>
        <w:tabs>
          <w:tab w:val="right" w:pos="7560"/>
          <w:tab w:val="right" w:pos="10800"/>
        </w:tabs>
        <w:spacing w:before="100" w:after="100"/>
        <w:rPr>
          <w:b/>
          <w:u w:val="single"/>
        </w:rPr>
      </w:pPr>
      <w:r w:rsidRPr="005818C2">
        <w:t>Expenses in connection with</w:t>
      </w:r>
      <w:r>
        <w:t xml:space="preserve"> </w:t>
      </w:r>
      <w:r w:rsidR="009900BA">
        <w:rPr>
          <w:b/>
          <w:u w:val="single"/>
        </w:rPr>
        <w:t>PSA Conference:  (Date)</w:t>
      </w:r>
      <w:r w:rsidR="009900BA" w:rsidRPr="009900BA">
        <w:rPr>
          <w:u w:val="single"/>
        </w:rPr>
        <w:t>_______________</w:t>
      </w:r>
      <w:r w:rsidRPr="009900BA">
        <w:rPr>
          <w:u w:val="single"/>
        </w:rPr>
        <w:t>______________________________</w:t>
      </w:r>
      <w:r w:rsidRPr="009900BA">
        <w:t xml:space="preserve">  </w:t>
      </w:r>
    </w:p>
    <w:p w:rsidR="0049166C" w:rsidRPr="001C1920" w:rsidRDefault="0049166C" w:rsidP="0049166C">
      <w:pPr>
        <w:tabs>
          <w:tab w:val="right" w:pos="5760"/>
          <w:tab w:val="right" w:pos="9540"/>
          <w:tab w:val="right" w:pos="10800"/>
        </w:tabs>
        <w:spacing w:before="100" w:after="100"/>
        <w:rPr>
          <w:b/>
          <w:u w:val="single"/>
        </w:rPr>
      </w:pPr>
      <w:r>
        <w:rPr>
          <w:b/>
        </w:rPr>
        <w:t>PSA/</w:t>
      </w:r>
      <w:r w:rsidRPr="001C1920">
        <w:rPr>
          <w:b/>
        </w:rPr>
        <w:t xml:space="preserve"> Conference Name</w:t>
      </w:r>
      <w:r w:rsidRPr="001C1920">
        <w:rPr>
          <w:b/>
          <w:u w:val="single"/>
        </w:rPr>
        <w:tab/>
      </w:r>
      <w:r w:rsidRPr="001C1920">
        <w:rPr>
          <w:b/>
          <w:u w:val="single"/>
        </w:rPr>
        <w:tab/>
      </w:r>
      <w:r w:rsidRPr="001C1920">
        <w:rPr>
          <w:b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  <w:gridCol w:w="900"/>
        <w:gridCol w:w="468"/>
      </w:tblGrid>
      <w:tr w:rsidR="0049166C" w:rsidRPr="005818C2" w:rsidTr="009B3E0D">
        <w:tc>
          <w:tcPr>
            <w:tcW w:w="9648" w:type="dxa"/>
            <w:tcBorders>
              <w:top w:val="nil"/>
              <w:left w:val="nil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  <w:r w:rsidRPr="005818C2">
              <w:t>$</w:t>
            </w:r>
          </w:p>
        </w:tc>
        <w:tc>
          <w:tcPr>
            <w:tcW w:w="468" w:type="dxa"/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  <w:r w:rsidRPr="005818C2">
              <w:t>¢</w:t>
            </w:r>
          </w:p>
        </w:tc>
      </w:tr>
      <w:tr w:rsidR="0049166C" w:rsidRPr="005818C2" w:rsidTr="009B3E0D">
        <w:tc>
          <w:tcPr>
            <w:tcW w:w="9648" w:type="dxa"/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</w:pPr>
            <w:r w:rsidRPr="005818C2">
              <w:rPr>
                <w:b/>
              </w:rPr>
              <w:t>TRANSPORTATION</w:t>
            </w:r>
            <w:r w:rsidRPr="005818C2">
              <w:t xml:space="preserve"> </w:t>
            </w:r>
          </w:p>
        </w:tc>
        <w:tc>
          <w:tcPr>
            <w:tcW w:w="900" w:type="dxa"/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  <w:tc>
          <w:tcPr>
            <w:tcW w:w="468" w:type="dxa"/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</w:tr>
      <w:tr w:rsidR="0049166C" w:rsidRPr="005818C2" w:rsidTr="009B3E0D">
        <w:tc>
          <w:tcPr>
            <w:tcW w:w="9648" w:type="dxa"/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5400"/>
                <w:tab w:val="right" w:pos="9360"/>
              </w:tabs>
            </w:pPr>
            <w:r w:rsidRPr="005818C2">
              <w:t xml:space="preserve">Automobile (km)  </w:t>
            </w:r>
            <w:r>
              <w:t xml:space="preserve"> 441 km  flat rate to lower mainland (other:</w:t>
            </w:r>
            <w:r w:rsidR="003F5DF1">
              <w:t xml:space="preserve"> please claim actual </w:t>
            </w:r>
            <w:proofErr w:type="spellStart"/>
            <w:r w:rsidR="003F5DF1">
              <w:t>kms</w:t>
            </w:r>
            <w:proofErr w:type="spellEnd"/>
            <w:r w:rsidR="003F5DF1">
              <w:t xml:space="preserve"> x $0.54</w:t>
            </w:r>
            <w:r>
              <w:t>) + return</w:t>
            </w:r>
            <w:r w:rsidRPr="005818C2">
              <w:tab/>
            </w:r>
          </w:p>
        </w:tc>
        <w:tc>
          <w:tcPr>
            <w:tcW w:w="900" w:type="dxa"/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  <w:tc>
          <w:tcPr>
            <w:tcW w:w="468" w:type="dxa"/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</w:tr>
      <w:tr w:rsidR="0049166C" w:rsidRPr="005818C2" w:rsidTr="009B3E0D">
        <w:tc>
          <w:tcPr>
            <w:tcW w:w="9648" w:type="dxa"/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5400"/>
                <w:tab w:val="right" w:pos="9360"/>
              </w:tabs>
            </w:pPr>
            <w:r w:rsidRPr="005818C2">
              <w:t>Airport tax/Highway tolls</w:t>
            </w:r>
          </w:p>
        </w:tc>
        <w:tc>
          <w:tcPr>
            <w:tcW w:w="900" w:type="dxa"/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  <w:tc>
          <w:tcPr>
            <w:tcW w:w="468" w:type="dxa"/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</w:tr>
      <w:tr w:rsidR="0049166C" w:rsidRPr="005818C2" w:rsidTr="009B3E0D">
        <w:tc>
          <w:tcPr>
            <w:tcW w:w="9648" w:type="dxa"/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5400"/>
                <w:tab w:val="right" w:pos="9360"/>
              </w:tabs>
            </w:pPr>
            <w:r w:rsidRPr="005818C2">
              <w:t xml:space="preserve">Bus / Taxi / Parking </w:t>
            </w:r>
          </w:p>
        </w:tc>
        <w:tc>
          <w:tcPr>
            <w:tcW w:w="900" w:type="dxa"/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  <w:tc>
          <w:tcPr>
            <w:tcW w:w="468" w:type="dxa"/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</w:tr>
      <w:tr w:rsidR="0049166C" w:rsidRPr="005818C2" w:rsidTr="009B3E0D">
        <w:tc>
          <w:tcPr>
            <w:tcW w:w="9648" w:type="dxa"/>
            <w:tcBorders>
              <w:bottom w:val="nil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1620"/>
                <w:tab w:val="left" w:pos="5400"/>
                <w:tab w:val="right" w:pos="9360"/>
              </w:tabs>
            </w:pPr>
            <w:r w:rsidRPr="005818C2">
              <w:t>Ferry from</w:t>
            </w:r>
            <w:r w:rsidRPr="005818C2">
              <w:tab/>
            </w:r>
            <w:r w:rsidRPr="005818C2">
              <w:tab/>
              <w:t>to</w:t>
            </w:r>
            <w:r w:rsidRPr="005818C2">
              <w:tab/>
              <w:t>+ return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  <w:tc>
          <w:tcPr>
            <w:tcW w:w="468" w:type="dxa"/>
            <w:tcBorders>
              <w:bottom w:val="nil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</w:tr>
      <w:tr w:rsidR="0049166C" w:rsidRPr="005818C2" w:rsidTr="009B3E0D">
        <w:tc>
          <w:tcPr>
            <w:tcW w:w="9648" w:type="dxa"/>
            <w:tcBorders>
              <w:bottom w:val="nil"/>
            </w:tcBorders>
            <w:vAlign w:val="center"/>
          </w:tcPr>
          <w:p w:rsidR="0049166C" w:rsidRPr="005818C2" w:rsidRDefault="0049166C" w:rsidP="009B3E0D">
            <w:pPr>
              <w:pStyle w:val="Heading3"/>
              <w:rPr>
                <w:sz w:val="24"/>
                <w:szCs w:val="24"/>
              </w:rPr>
            </w:pPr>
            <w:r w:rsidRPr="005818C2">
              <w:rPr>
                <w:sz w:val="24"/>
                <w:szCs w:val="24"/>
              </w:rPr>
              <w:t>MEALS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  <w:tc>
          <w:tcPr>
            <w:tcW w:w="468" w:type="dxa"/>
            <w:tcBorders>
              <w:bottom w:val="nil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</w:tr>
      <w:tr w:rsidR="0049166C" w:rsidRPr="005818C2" w:rsidTr="009B3E0D">
        <w:tc>
          <w:tcPr>
            <w:tcW w:w="9648" w:type="dxa"/>
            <w:tcBorders>
              <w:top w:val="nil"/>
              <w:bottom w:val="nil"/>
            </w:tcBorders>
            <w:vAlign w:val="center"/>
          </w:tcPr>
          <w:p w:rsidR="0049166C" w:rsidRPr="005818C2" w:rsidRDefault="0049166C" w:rsidP="009B3E0D">
            <w:pPr>
              <w:pStyle w:val="Heading3"/>
              <w:tabs>
                <w:tab w:val="clear" w:pos="180"/>
                <w:tab w:val="clear" w:pos="1620"/>
                <w:tab w:val="left" w:pos="720"/>
                <w:tab w:val="left" w:pos="1710"/>
              </w:tabs>
              <w:rPr>
                <w:b w:val="0"/>
                <w:sz w:val="24"/>
                <w:szCs w:val="24"/>
              </w:rPr>
            </w:pPr>
            <w:r w:rsidRPr="005818C2">
              <w:rPr>
                <w:sz w:val="24"/>
                <w:szCs w:val="24"/>
              </w:rPr>
              <w:tab/>
              <w:t>B</w:t>
            </w:r>
            <w:r>
              <w:rPr>
                <w:b w:val="0"/>
                <w:sz w:val="24"/>
                <w:szCs w:val="24"/>
              </w:rPr>
              <w:t xml:space="preserve">reakfast </w:t>
            </w:r>
            <w:r w:rsidRPr="005818C2">
              <w:rPr>
                <w:b w:val="0"/>
                <w:sz w:val="24"/>
                <w:szCs w:val="24"/>
              </w:rPr>
              <w:t xml:space="preserve">@  </w:t>
            </w:r>
            <w:r w:rsidR="003F5DF1">
              <w:rPr>
                <w:b w:val="0"/>
                <w:sz w:val="24"/>
                <w:szCs w:val="24"/>
              </w:rPr>
              <w:t>$14</w:t>
            </w:r>
            <w:r>
              <w:rPr>
                <w:b w:val="0"/>
                <w:sz w:val="24"/>
                <w:szCs w:val="24"/>
              </w:rPr>
              <w:t>.00</w:t>
            </w:r>
            <w:r w:rsidRPr="005818C2">
              <w:rPr>
                <w:b w:val="0"/>
                <w:sz w:val="24"/>
                <w:szCs w:val="24"/>
              </w:rPr>
              <w:t xml:space="preserve">    </w:t>
            </w:r>
            <w:r>
              <w:rPr>
                <w:b w:val="0"/>
                <w:sz w:val="24"/>
                <w:szCs w:val="24"/>
              </w:rPr>
              <w:t xml:space="preserve">   </w:t>
            </w:r>
            <w:r w:rsidRPr="005818C2">
              <w:rPr>
                <w:b w:val="0"/>
                <w:sz w:val="24"/>
                <w:szCs w:val="24"/>
              </w:rPr>
              <w:t xml:space="preserve">on (dates)   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</w:tr>
      <w:tr w:rsidR="0049166C" w:rsidRPr="005818C2" w:rsidTr="009B3E0D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pStyle w:val="Heading3"/>
              <w:tabs>
                <w:tab w:val="clear" w:pos="180"/>
                <w:tab w:val="clear" w:pos="1620"/>
                <w:tab w:val="left" w:pos="720"/>
                <w:tab w:val="left" w:pos="1710"/>
              </w:tabs>
              <w:rPr>
                <w:b w:val="0"/>
                <w:sz w:val="24"/>
                <w:szCs w:val="24"/>
              </w:rPr>
            </w:pPr>
            <w:r w:rsidRPr="005818C2"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>Lunch</w:t>
            </w:r>
            <w:r w:rsidRPr="005818C2">
              <w:rPr>
                <w:b w:val="0"/>
                <w:sz w:val="24"/>
                <w:szCs w:val="24"/>
              </w:rPr>
              <w:t xml:space="preserve"> </w:t>
            </w:r>
            <w:r w:rsidRPr="005818C2">
              <w:rPr>
                <w:b w:val="0"/>
                <w:sz w:val="24"/>
                <w:szCs w:val="24"/>
              </w:rPr>
              <w:tab/>
              <w:t xml:space="preserve">@  </w:t>
            </w:r>
            <w:r w:rsidR="003F5DF1">
              <w:rPr>
                <w:b w:val="0"/>
                <w:sz w:val="24"/>
                <w:szCs w:val="24"/>
              </w:rPr>
              <w:t>$16</w:t>
            </w:r>
            <w:r>
              <w:rPr>
                <w:b w:val="0"/>
                <w:sz w:val="24"/>
                <w:szCs w:val="24"/>
              </w:rPr>
              <w:t>.00</w:t>
            </w:r>
            <w:r w:rsidRPr="005818C2">
              <w:rPr>
                <w:b w:val="0"/>
                <w:sz w:val="24"/>
                <w:szCs w:val="24"/>
              </w:rPr>
              <w:t xml:space="preserve">    </w:t>
            </w:r>
            <w:r>
              <w:rPr>
                <w:b w:val="0"/>
                <w:sz w:val="24"/>
                <w:szCs w:val="24"/>
              </w:rPr>
              <w:t xml:space="preserve">     </w:t>
            </w:r>
            <w:r w:rsidRPr="005818C2">
              <w:rPr>
                <w:b w:val="0"/>
                <w:sz w:val="24"/>
                <w:szCs w:val="24"/>
              </w:rPr>
              <w:t xml:space="preserve">on (dates) 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</w:tr>
      <w:tr w:rsidR="0049166C" w:rsidRPr="005818C2" w:rsidTr="009B3E0D">
        <w:tc>
          <w:tcPr>
            <w:tcW w:w="9648" w:type="dxa"/>
            <w:tcBorders>
              <w:top w:val="single" w:sz="4" w:space="0" w:color="auto"/>
              <w:bottom w:val="nil"/>
            </w:tcBorders>
            <w:vAlign w:val="center"/>
          </w:tcPr>
          <w:p w:rsidR="0049166C" w:rsidRPr="005818C2" w:rsidRDefault="0049166C" w:rsidP="009B3E0D">
            <w:pPr>
              <w:pStyle w:val="Heading3"/>
              <w:tabs>
                <w:tab w:val="clear" w:pos="180"/>
                <w:tab w:val="clear" w:pos="1620"/>
                <w:tab w:val="left" w:pos="720"/>
                <w:tab w:val="left" w:pos="1710"/>
              </w:tabs>
              <w:rPr>
                <w:b w:val="0"/>
                <w:sz w:val="24"/>
                <w:szCs w:val="24"/>
              </w:rPr>
            </w:pPr>
            <w:r w:rsidRPr="005818C2"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>Dinner</w:t>
            </w:r>
            <w:r w:rsidRPr="005818C2">
              <w:rPr>
                <w:b w:val="0"/>
                <w:sz w:val="24"/>
                <w:szCs w:val="24"/>
              </w:rPr>
              <w:tab/>
              <w:t xml:space="preserve">@  </w:t>
            </w:r>
            <w:r w:rsidR="003F5DF1">
              <w:rPr>
                <w:b w:val="0"/>
                <w:sz w:val="24"/>
                <w:szCs w:val="24"/>
              </w:rPr>
              <w:t>$26</w:t>
            </w:r>
            <w:r>
              <w:rPr>
                <w:b w:val="0"/>
                <w:sz w:val="24"/>
                <w:szCs w:val="24"/>
              </w:rPr>
              <w:t>.00</w:t>
            </w:r>
            <w:r w:rsidRPr="005818C2">
              <w:rPr>
                <w:b w:val="0"/>
                <w:sz w:val="24"/>
                <w:szCs w:val="24"/>
              </w:rPr>
              <w:t xml:space="preserve">     </w:t>
            </w:r>
            <w:r>
              <w:rPr>
                <w:b w:val="0"/>
                <w:sz w:val="24"/>
                <w:szCs w:val="24"/>
              </w:rPr>
              <w:t xml:space="preserve">    </w:t>
            </w:r>
            <w:r w:rsidRPr="005818C2">
              <w:rPr>
                <w:b w:val="0"/>
                <w:sz w:val="24"/>
                <w:szCs w:val="24"/>
              </w:rPr>
              <w:t xml:space="preserve">on (dates)   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</w:tr>
      <w:tr w:rsidR="0049166C" w:rsidRPr="005818C2" w:rsidTr="009B3E0D">
        <w:tc>
          <w:tcPr>
            <w:tcW w:w="9648" w:type="dxa"/>
            <w:tcBorders>
              <w:top w:val="single" w:sz="4" w:space="0" w:color="auto"/>
              <w:bottom w:val="nil"/>
            </w:tcBorders>
            <w:vAlign w:val="center"/>
          </w:tcPr>
          <w:p w:rsidR="0049166C" w:rsidRPr="005818C2" w:rsidRDefault="0049166C" w:rsidP="009B3E0D">
            <w:pPr>
              <w:pStyle w:val="Heading3"/>
              <w:tabs>
                <w:tab w:val="clear" w:pos="180"/>
                <w:tab w:val="clear" w:pos="1620"/>
                <w:tab w:val="clear" w:pos="5400"/>
                <w:tab w:val="left" w:pos="720"/>
                <w:tab w:val="left" w:pos="2520"/>
                <w:tab w:val="left" w:pos="4680"/>
              </w:tabs>
              <w:rPr>
                <w:sz w:val="24"/>
                <w:szCs w:val="24"/>
              </w:rPr>
            </w:pPr>
          </w:p>
          <w:p w:rsidR="0049166C" w:rsidRPr="005818C2" w:rsidRDefault="0049166C" w:rsidP="009B3E0D">
            <w:r>
              <w:rPr>
                <w:b/>
              </w:rPr>
              <w:t xml:space="preserve">ORIGINAL RECEIPTS </w:t>
            </w:r>
            <w:r w:rsidRPr="005818C2">
              <w:rPr>
                <w:b/>
              </w:rPr>
              <w:t>are required for all expenses below this line: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</w:tr>
      <w:tr w:rsidR="0049166C" w:rsidRPr="005818C2" w:rsidTr="009B3E0D">
        <w:tc>
          <w:tcPr>
            <w:tcW w:w="9648" w:type="dxa"/>
            <w:tcBorders>
              <w:top w:val="nil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pStyle w:val="Heading3"/>
              <w:tabs>
                <w:tab w:val="clear" w:pos="180"/>
                <w:tab w:val="clear" w:pos="8910"/>
                <w:tab w:val="left" w:pos="720"/>
                <w:tab w:val="right" w:pos="9360"/>
              </w:tabs>
              <w:spacing w:before="40"/>
              <w:rPr>
                <w:b w:val="0"/>
                <w:sz w:val="24"/>
                <w:szCs w:val="24"/>
              </w:rPr>
            </w:pPr>
            <w:r w:rsidRPr="005818C2">
              <w:rPr>
                <w:b w:val="0"/>
                <w:sz w:val="24"/>
                <w:szCs w:val="24"/>
              </w:rPr>
              <w:t>Airfare from</w:t>
            </w:r>
            <w:r w:rsidRPr="005818C2">
              <w:rPr>
                <w:b w:val="0"/>
                <w:sz w:val="24"/>
                <w:szCs w:val="24"/>
              </w:rPr>
              <w:tab/>
            </w:r>
            <w:r w:rsidRPr="005818C2">
              <w:rPr>
                <w:b w:val="0"/>
                <w:sz w:val="24"/>
                <w:szCs w:val="24"/>
              </w:rPr>
              <w:tab/>
              <w:t>to</w:t>
            </w:r>
            <w:r w:rsidRPr="005818C2">
              <w:rPr>
                <w:b w:val="0"/>
                <w:sz w:val="24"/>
                <w:szCs w:val="24"/>
              </w:rPr>
              <w:tab/>
              <w:t>+ return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spacing w:before="40"/>
              <w:jc w:val="center"/>
            </w:pPr>
          </w:p>
        </w:tc>
        <w:tc>
          <w:tcPr>
            <w:tcW w:w="468" w:type="dxa"/>
            <w:tcBorders>
              <w:top w:val="nil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spacing w:before="40"/>
              <w:jc w:val="center"/>
            </w:pPr>
          </w:p>
        </w:tc>
      </w:tr>
      <w:tr w:rsidR="0049166C" w:rsidRPr="005818C2" w:rsidTr="009B3E0D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pStyle w:val="Heading3"/>
              <w:tabs>
                <w:tab w:val="clear" w:pos="180"/>
                <w:tab w:val="clear" w:pos="8910"/>
                <w:tab w:val="left" w:pos="720"/>
                <w:tab w:val="right" w:pos="9360"/>
              </w:tabs>
              <w:rPr>
                <w:b w:val="0"/>
                <w:sz w:val="24"/>
                <w:szCs w:val="24"/>
              </w:rPr>
            </w:pPr>
            <w:r w:rsidRPr="005818C2">
              <w:rPr>
                <w:b w:val="0"/>
                <w:sz w:val="24"/>
                <w:szCs w:val="24"/>
              </w:rPr>
              <w:t xml:space="preserve">Car rental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</w:tr>
      <w:tr w:rsidR="0049166C" w:rsidRPr="005818C2" w:rsidTr="009B3E0D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pStyle w:val="Heading3"/>
              <w:tabs>
                <w:tab w:val="clear" w:pos="180"/>
                <w:tab w:val="clear" w:pos="5400"/>
                <w:tab w:val="clear" w:pos="8910"/>
                <w:tab w:val="left" w:pos="720"/>
                <w:tab w:val="left" w:pos="2880"/>
                <w:tab w:val="right" w:pos="9360"/>
              </w:tabs>
              <w:rPr>
                <w:b w:val="0"/>
                <w:sz w:val="24"/>
                <w:szCs w:val="24"/>
              </w:rPr>
            </w:pPr>
            <w:r w:rsidRPr="005818C2">
              <w:rPr>
                <w:b w:val="0"/>
                <w:sz w:val="24"/>
                <w:szCs w:val="24"/>
              </w:rPr>
              <w:t xml:space="preserve">Hotel </w:t>
            </w: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Pr="005818C2">
              <w:rPr>
                <w:b w:val="0"/>
                <w:sz w:val="24"/>
                <w:szCs w:val="24"/>
              </w:rPr>
              <w:tab/>
              <w:t>nights @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</w:tr>
      <w:tr w:rsidR="0049166C" w:rsidRPr="005818C2" w:rsidTr="009B3E0D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pStyle w:val="Heading3"/>
              <w:tabs>
                <w:tab w:val="clear" w:pos="180"/>
                <w:tab w:val="clear" w:pos="5400"/>
                <w:tab w:val="clear" w:pos="8910"/>
                <w:tab w:val="left" w:pos="720"/>
                <w:tab w:val="left" w:pos="3600"/>
                <w:tab w:val="right" w:pos="936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Gas (if not claiming mileage)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</w:tr>
      <w:tr w:rsidR="0049166C" w:rsidRPr="005818C2" w:rsidTr="009B3E0D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pStyle w:val="Heading3"/>
              <w:tabs>
                <w:tab w:val="clear" w:pos="180"/>
                <w:tab w:val="clear" w:pos="5400"/>
                <w:tab w:val="clear" w:pos="8910"/>
                <w:tab w:val="left" w:pos="720"/>
                <w:tab w:val="left" w:pos="3600"/>
                <w:tab w:val="right" w:pos="9360"/>
              </w:tabs>
              <w:rPr>
                <w:b w:val="0"/>
                <w:sz w:val="24"/>
                <w:szCs w:val="24"/>
              </w:rPr>
            </w:pPr>
          </w:p>
          <w:p w:rsidR="0049166C" w:rsidRPr="005818C2" w:rsidRDefault="0049166C" w:rsidP="009B3E0D">
            <w:pPr>
              <w:rPr>
                <w:i/>
              </w:rPr>
            </w:pPr>
            <w:r w:rsidRPr="005818C2">
              <w:rPr>
                <w:b/>
              </w:rPr>
              <w:t>OTHER EXPENSES</w:t>
            </w:r>
            <w:r w:rsidRPr="005818C2">
              <w:t xml:space="preserve"> </w:t>
            </w:r>
            <w:proofErr w:type="spellStart"/>
            <w:r>
              <w:t>eg</w:t>
            </w:r>
            <w:proofErr w:type="spellEnd"/>
            <w:r>
              <w:t xml:space="preserve">. Conference Fee  </w:t>
            </w:r>
            <w:r w:rsidRPr="00F71C93">
              <w:rPr>
                <w:b/>
              </w:rPr>
              <w:t>(receipts required)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</w:tr>
      <w:tr w:rsidR="0049166C" w:rsidRPr="005818C2" w:rsidTr="009B3E0D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pStyle w:val="Heading3"/>
              <w:tabs>
                <w:tab w:val="clear" w:pos="180"/>
                <w:tab w:val="clear" w:pos="5400"/>
                <w:tab w:val="clear" w:pos="8910"/>
                <w:tab w:val="left" w:pos="720"/>
                <w:tab w:val="left" w:pos="3600"/>
                <w:tab w:val="right" w:pos="9360"/>
              </w:tabs>
              <w:rPr>
                <w:b w:val="0"/>
                <w:sz w:val="24"/>
                <w:szCs w:val="24"/>
              </w:rPr>
            </w:pPr>
            <w:r w:rsidRPr="005818C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</w:tr>
      <w:tr w:rsidR="0049166C" w:rsidRPr="005818C2" w:rsidTr="009B3E0D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pStyle w:val="Heading3"/>
              <w:tabs>
                <w:tab w:val="clear" w:pos="180"/>
                <w:tab w:val="clear" w:pos="5400"/>
                <w:tab w:val="clear" w:pos="8910"/>
                <w:tab w:val="left" w:pos="720"/>
                <w:tab w:val="left" w:pos="3600"/>
                <w:tab w:val="right" w:pos="9360"/>
              </w:tabs>
              <w:rPr>
                <w:b w:val="0"/>
                <w:sz w:val="24"/>
                <w:szCs w:val="24"/>
              </w:rPr>
            </w:pPr>
            <w:r w:rsidRPr="005818C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</w:tr>
      <w:tr w:rsidR="0049166C" w:rsidRPr="005818C2" w:rsidTr="009B3E0D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66C" w:rsidRPr="005818C2" w:rsidRDefault="0049166C" w:rsidP="009B3E0D"/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</w:tr>
      <w:tr w:rsidR="0049166C" w:rsidRPr="005818C2" w:rsidTr="009B3E0D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pStyle w:val="Heading3"/>
              <w:tabs>
                <w:tab w:val="clear" w:pos="180"/>
                <w:tab w:val="clear" w:pos="5400"/>
                <w:tab w:val="clear" w:pos="8910"/>
                <w:tab w:val="left" w:pos="720"/>
                <w:tab w:val="left" w:pos="3600"/>
                <w:tab w:val="right" w:pos="936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jc w:val="center"/>
            </w:pPr>
          </w:p>
        </w:tc>
      </w:tr>
      <w:tr w:rsidR="0049166C" w:rsidRPr="005818C2" w:rsidTr="009B3E0D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pStyle w:val="Heading3"/>
              <w:tabs>
                <w:tab w:val="clear" w:pos="180"/>
                <w:tab w:val="clear" w:pos="5400"/>
                <w:tab w:val="clear" w:pos="8910"/>
                <w:tab w:val="left" w:pos="720"/>
                <w:tab w:val="left" w:pos="3600"/>
                <w:tab w:val="right" w:pos="9360"/>
              </w:tabs>
              <w:spacing w:before="20" w:after="20"/>
              <w:rPr>
                <w:b w:val="0"/>
                <w:sz w:val="24"/>
                <w:szCs w:val="24"/>
              </w:rPr>
            </w:pPr>
            <w:r w:rsidRPr="005818C2">
              <w:rPr>
                <w:b w:val="0"/>
                <w:sz w:val="24"/>
                <w:szCs w:val="24"/>
              </w:rPr>
              <w:tab/>
            </w:r>
            <w:r w:rsidRPr="005818C2">
              <w:rPr>
                <w:b w:val="0"/>
                <w:sz w:val="24"/>
                <w:szCs w:val="24"/>
              </w:rPr>
              <w:tab/>
            </w:r>
            <w:r w:rsidRPr="005818C2">
              <w:rPr>
                <w:b w:val="0"/>
                <w:sz w:val="24"/>
                <w:szCs w:val="24"/>
              </w:rPr>
              <w:tab/>
            </w:r>
            <w:r w:rsidRPr="005818C2">
              <w:rPr>
                <w:b w:val="0"/>
                <w:sz w:val="24"/>
                <w:szCs w:val="24"/>
              </w:rPr>
              <w:tab/>
              <w:t>TOTAL EXPENSES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spacing w:before="20" w:after="20"/>
              <w:jc w:val="center"/>
            </w:pP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spacing w:before="20" w:after="20"/>
            </w:pPr>
          </w:p>
        </w:tc>
      </w:tr>
      <w:tr w:rsidR="0049166C" w:rsidRPr="005818C2" w:rsidTr="009B3E0D">
        <w:trPr>
          <w:trHeight w:val="233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9166C" w:rsidRPr="005818C2" w:rsidRDefault="0049166C" w:rsidP="009B3E0D">
            <w:pPr>
              <w:pStyle w:val="Heading3"/>
              <w:tabs>
                <w:tab w:val="clear" w:pos="180"/>
                <w:tab w:val="clear" w:pos="1620"/>
                <w:tab w:val="clear" w:pos="5400"/>
                <w:tab w:val="clear" w:pos="8910"/>
                <w:tab w:val="right" w:pos="9360"/>
              </w:tabs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Total accessible in School PD Fund                                                                                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spacing w:before="20" w:after="20"/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spacing w:before="20" w:after="20"/>
              <w:jc w:val="right"/>
            </w:pPr>
          </w:p>
        </w:tc>
      </w:tr>
      <w:tr w:rsidR="0049166C" w:rsidRPr="005818C2" w:rsidTr="009B3E0D">
        <w:trPr>
          <w:trHeight w:val="96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pStyle w:val="Heading3"/>
              <w:tabs>
                <w:tab w:val="clear" w:pos="180"/>
                <w:tab w:val="clear" w:pos="1620"/>
                <w:tab w:val="clear" w:pos="5400"/>
                <w:tab w:val="clear" w:pos="8910"/>
                <w:tab w:val="right" w:pos="9360"/>
              </w:tabs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TOTAL CLAIM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spacing w:before="20" w:after="20"/>
            </w:pPr>
          </w:p>
        </w:tc>
        <w:tc>
          <w:tcPr>
            <w:tcW w:w="4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9166C" w:rsidRPr="005818C2" w:rsidRDefault="0049166C" w:rsidP="009B3E0D">
            <w:pPr>
              <w:tabs>
                <w:tab w:val="left" w:pos="180"/>
                <w:tab w:val="left" w:pos="3060"/>
                <w:tab w:val="left" w:pos="6300"/>
              </w:tabs>
              <w:spacing w:before="20" w:after="20"/>
              <w:jc w:val="right"/>
            </w:pPr>
          </w:p>
        </w:tc>
      </w:tr>
    </w:tbl>
    <w:p w:rsidR="0049166C" w:rsidRDefault="0049166C" w:rsidP="0049166C">
      <w:pPr>
        <w:pStyle w:val="Caption"/>
        <w:rPr>
          <w:sz w:val="6"/>
        </w:rPr>
      </w:pPr>
    </w:p>
    <w:p w:rsidR="0049166C" w:rsidRPr="001A46A7" w:rsidRDefault="0049166C" w:rsidP="0049166C">
      <w:pPr>
        <w:pStyle w:val="Caption"/>
      </w:pPr>
      <w:r w:rsidRPr="001A46A7">
        <w:t>ALL RECEIPTS MUST BE ORIGINALS</w:t>
      </w:r>
    </w:p>
    <w:p w:rsidR="0049166C" w:rsidRDefault="0049166C" w:rsidP="0049166C">
      <w:pPr>
        <w:tabs>
          <w:tab w:val="left" w:pos="180"/>
          <w:tab w:val="left" w:pos="3060"/>
          <w:tab w:val="left" w:pos="6300"/>
        </w:tabs>
        <w:jc w:val="center"/>
        <w:rPr>
          <w:b/>
        </w:rPr>
      </w:pPr>
      <w:r w:rsidRPr="001A46A7">
        <w:rPr>
          <w:b/>
        </w:rPr>
        <w:t xml:space="preserve">Please submit to Pro D Chair at VTA office </w:t>
      </w:r>
      <w:r w:rsidR="003F5DF1">
        <w:rPr>
          <w:b/>
        </w:rPr>
        <w:t>by March 15th</w:t>
      </w:r>
    </w:p>
    <w:p w:rsidR="0049166C" w:rsidRDefault="0049166C" w:rsidP="0049166C">
      <w:pPr>
        <w:tabs>
          <w:tab w:val="left" w:pos="180"/>
          <w:tab w:val="left" w:pos="3060"/>
          <w:tab w:val="left" w:pos="6300"/>
        </w:tabs>
        <w:jc w:val="center"/>
        <w:rPr>
          <w:b/>
        </w:rPr>
      </w:pPr>
    </w:p>
    <w:p w:rsidR="0049166C" w:rsidRPr="001A46A7" w:rsidRDefault="0049166C" w:rsidP="0049166C">
      <w:pPr>
        <w:tabs>
          <w:tab w:val="left" w:pos="180"/>
          <w:tab w:val="left" w:pos="3060"/>
          <w:tab w:val="left" w:pos="6300"/>
        </w:tabs>
        <w:jc w:val="center"/>
        <w:rPr>
          <w:b/>
        </w:rPr>
      </w:pPr>
    </w:p>
    <w:p w:rsidR="0049166C" w:rsidRDefault="0049166C" w:rsidP="0049166C">
      <w:pPr>
        <w:tabs>
          <w:tab w:val="left" w:pos="180"/>
          <w:tab w:val="left" w:pos="2520"/>
          <w:tab w:val="left" w:pos="6480"/>
          <w:tab w:val="right" w:pos="10800"/>
        </w:tabs>
        <w:rPr>
          <w:sz w:val="20"/>
        </w:rPr>
      </w:pPr>
      <w:r>
        <w:rPr>
          <w:sz w:val="20"/>
        </w:rPr>
        <w:t xml:space="preserve">Date </w:t>
      </w:r>
      <w:r>
        <w:rPr>
          <w:sz w:val="20"/>
          <w:u w:val="single"/>
        </w:rPr>
        <w:t xml:space="preserve">_________  </w:t>
      </w:r>
      <w:r>
        <w:rPr>
          <w:sz w:val="20"/>
        </w:rPr>
        <w:t xml:space="preserve">  Teacher Signature __________________</w:t>
      </w:r>
      <w:r w:rsidR="00287B27">
        <w:rPr>
          <w:sz w:val="20"/>
        </w:rPr>
        <w:t>_______</w:t>
      </w:r>
      <w:r>
        <w:rPr>
          <w:sz w:val="20"/>
        </w:rPr>
        <w:t xml:space="preserve">   School PD Chair Signature________________________</w:t>
      </w:r>
    </w:p>
    <w:p w:rsidR="0049166C" w:rsidRDefault="0049166C" w:rsidP="0049166C">
      <w:pPr>
        <w:tabs>
          <w:tab w:val="left" w:pos="180"/>
          <w:tab w:val="left" w:pos="2520"/>
          <w:tab w:val="left" w:pos="6480"/>
          <w:tab w:val="right" w:pos="10800"/>
        </w:tabs>
        <w:rPr>
          <w:sz w:val="20"/>
        </w:rPr>
      </w:pPr>
    </w:p>
    <w:p w:rsidR="0049166C" w:rsidRDefault="0049166C" w:rsidP="0049166C">
      <w:pPr>
        <w:tabs>
          <w:tab w:val="left" w:pos="180"/>
          <w:tab w:val="left" w:pos="2520"/>
          <w:tab w:val="left" w:pos="6480"/>
          <w:tab w:val="right" w:pos="1080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:rsidR="0049166C" w:rsidRDefault="0049166C" w:rsidP="0049166C">
      <w:pPr>
        <w:tabs>
          <w:tab w:val="left" w:pos="180"/>
          <w:tab w:val="left" w:pos="2520"/>
          <w:tab w:val="left" w:pos="6480"/>
          <w:tab w:val="right" w:pos="10800"/>
        </w:tabs>
        <w:rPr>
          <w:sz w:val="20"/>
        </w:rPr>
      </w:pPr>
    </w:p>
    <w:p w:rsidR="0049166C" w:rsidRDefault="0049166C" w:rsidP="0049166C">
      <w:pPr>
        <w:tabs>
          <w:tab w:val="left" w:pos="180"/>
          <w:tab w:val="left" w:pos="2520"/>
          <w:tab w:val="left" w:pos="6480"/>
          <w:tab w:val="right" w:pos="10800"/>
        </w:tabs>
        <w:rPr>
          <w:sz w:val="20"/>
        </w:rPr>
      </w:pPr>
      <w:r>
        <w:rPr>
          <w:sz w:val="20"/>
        </w:rPr>
        <w:t>VTA USE ONLY:</w:t>
      </w:r>
    </w:p>
    <w:p w:rsidR="0049166C" w:rsidRDefault="0049166C" w:rsidP="0049166C">
      <w:pPr>
        <w:tabs>
          <w:tab w:val="left" w:pos="180"/>
          <w:tab w:val="left" w:pos="2520"/>
          <w:tab w:val="left" w:pos="6480"/>
          <w:tab w:val="right" w:pos="10800"/>
        </w:tabs>
        <w:rPr>
          <w:sz w:val="20"/>
        </w:rPr>
      </w:pPr>
    </w:p>
    <w:p w:rsidR="00C761B3" w:rsidRPr="0049166C" w:rsidRDefault="0049166C" w:rsidP="0049166C">
      <w:pPr>
        <w:tabs>
          <w:tab w:val="left" w:pos="180"/>
          <w:tab w:val="left" w:pos="2520"/>
          <w:tab w:val="left" w:pos="6480"/>
          <w:tab w:val="right" w:pos="10800"/>
        </w:tabs>
        <w:rPr>
          <w:sz w:val="20"/>
        </w:rPr>
      </w:pPr>
      <w:r>
        <w:rPr>
          <w:sz w:val="20"/>
        </w:rPr>
        <w:t xml:space="preserve">Amount Approved____________________                      </w:t>
      </w:r>
      <w:proofErr w:type="spellStart"/>
      <w:r>
        <w:rPr>
          <w:sz w:val="20"/>
        </w:rPr>
        <w:t>Approved</w:t>
      </w:r>
      <w:proofErr w:type="spellEnd"/>
      <w:r>
        <w:rPr>
          <w:sz w:val="20"/>
        </w:rPr>
        <w:t xml:space="preserve"> by  ______________</w:t>
      </w:r>
      <w:r>
        <w:rPr>
          <w:sz w:val="20"/>
          <w:u w:val="single"/>
        </w:rPr>
        <w:tab/>
      </w:r>
    </w:p>
    <w:sectPr w:rsidR="00C761B3" w:rsidRPr="0049166C" w:rsidSect="001C1920">
      <w:pgSz w:w="12240" w:h="15840" w:code="1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74BD4"/>
    <w:multiLevelType w:val="hybridMultilevel"/>
    <w:tmpl w:val="969C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/>
  <w:defaultTabStop w:val="720"/>
  <w:characterSpacingControl w:val="doNotCompress"/>
  <w:compat/>
  <w:rsids>
    <w:rsidRoot w:val="00C0172A"/>
    <w:rsid w:val="00014101"/>
    <w:rsid w:val="00196695"/>
    <w:rsid w:val="001C2503"/>
    <w:rsid w:val="00287B27"/>
    <w:rsid w:val="00324108"/>
    <w:rsid w:val="00324459"/>
    <w:rsid w:val="003F5DF1"/>
    <w:rsid w:val="0049166C"/>
    <w:rsid w:val="004D2FF1"/>
    <w:rsid w:val="0052538B"/>
    <w:rsid w:val="006736C0"/>
    <w:rsid w:val="0068343E"/>
    <w:rsid w:val="008C0DD2"/>
    <w:rsid w:val="009900BA"/>
    <w:rsid w:val="00A516CA"/>
    <w:rsid w:val="00AA667A"/>
    <w:rsid w:val="00AD5AB5"/>
    <w:rsid w:val="00B8083C"/>
    <w:rsid w:val="00C0172A"/>
    <w:rsid w:val="00C761B3"/>
    <w:rsid w:val="00CE15B7"/>
    <w:rsid w:val="00D06DF3"/>
    <w:rsid w:val="00D170B5"/>
    <w:rsid w:val="00D9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2A"/>
    <w:pPr>
      <w:spacing w:after="0" w:line="240" w:lineRule="auto"/>
    </w:pPr>
    <w:rPr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9166C"/>
    <w:pPr>
      <w:keepNext/>
      <w:outlineLvl w:val="0"/>
    </w:pPr>
    <w:rPr>
      <w:rFonts w:ascii="Arial" w:eastAsia="Times New Roman" w:hAnsi="Arial" w:cs="Times New Roman"/>
      <w:b/>
      <w:sz w:val="50"/>
      <w:szCs w:val="20"/>
    </w:rPr>
  </w:style>
  <w:style w:type="paragraph" w:styleId="Heading3">
    <w:name w:val="heading 3"/>
    <w:basedOn w:val="Normal"/>
    <w:next w:val="Normal"/>
    <w:link w:val="Heading3Char"/>
    <w:qFormat/>
    <w:rsid w:val="0049166C"/>
    <w:pPr>
      <w:keepNext/>
      <w:tabs>
        <w:tab w:val="left" w:pos="180"/>
        <w:tab w:val="left" w:pos="1620"/>
        <w:tab w:val="left" w:pos="5400"/>
        <w:tab w:val="right" w:pos="8910"/>
      </w:tabs>
      <w:outlineLvl w:val="2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2A"/>
    <w:pPr>
      <w:ind w:left="720"/>
      <w:contextualSpacing/>
    </w:pPr>
  </w:style>
  <w:style w:type="paragraph" w:customStyle="1" w:styleId="Default">
    <w:name w:val="Default"/>
    <w:rsid w:val="00C01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AA66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49166C"/>
    <w:rPr>
      <w:rFonts w:ascii="Arial" w:eastAsia="Times New Roman" w:hAnsi="Arial" w:cs="Times New Roman"/>
      <w:b/>
      <w:sz w:val="5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9166C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49166C"/>
    <w:pPr>
      <w:tabs>
        <w:tab w:val="left" w:pos="180"/>
        <w:tab w:val="left" w:pos="3060"/>
        <w:tab w:val="left" w:pos="6300"/>
      </w:tabs>
      <w:jc w:val="center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ernonta.com/images/vta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vta</dc:creator>
  <cp:lastModifiedBy>vta</cp:lastModifiedBy>
  <cp:revision>2</cp:revision>
  <dcterms:created xsi:type="dcterms:W3CDTF">2021-02-24T17:52:00Z</dcterms:created>
  <dcterms:modified xsi:type="dcterms:W3CDTF">2021-02-24T17:52:00Z</dcterms:modified>
</cp:coreProperties>
</file>